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9-минутка · движение для старта</w:t>
      </w:r>
    </w:p>
    <w:p>
      <w:r>
        <w:t>Адаптация рутины mydisciplinedrive под Михаила (136 кг, суставы бережём) · 9 упражнений по 60 секунд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№</w:t>
            </w:r>
          </w:p>
        </w:tc>
        <w:tc>
          <w:tcPr>
            <w:tcW w:type="dxa" w:w="2880"/>
          </w:tcPr>
          <w:p>
            <w:r>
              <w:t>Упражнение</w:t>
            </w:r>
          </w:p>
        </w:tc>
        <w:tc>
          <w:tcPr>
            <w:tcW w:type="dxa" w:w="2880"/>
          </w:tcPr>
          <w:p>
            <w:r>
              <w:t>Как делать (под твой вес)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Перекаты с пятки на носок</w:t>
            </w:r>
          </w:p>
        </w:tc>
        <w:tc>
          <w:tcPr>
            <w:tcW w:type="dxa" w:w="2880"/>
          </w:tcPr>
          <w:p>
            <w:r>
              <w:t>Вместо прыжков: мягкие перекаты 60 сек. Колени не нагружаем. Если колени в порядке — можно лёгкие подскоки.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Волны телом</w:t>
            </w:r>
          </w:p>
        </w:tc>
        <w:tc>
          <w:tcPr>
            <w:tcW w:type="dxa" w:w="2880"/>
          </w:tcPr>
          <w:p>
            <w:r>
              <w:t>Руки вверх-вниз волной, позвоночник «течёт». Дыши ровно.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Скручивания корпуса</w:t>
            </w:r>
          </w:p>
        </w:tc>
        <w:tc>
          <w:tcPr>
            <w:tcW w:type="dxa" w:w="2880"/>
          </w:tcPr>
          <w:p>
            <w:r>
              <w:t>Ноги на ширине плеч, руки перед собой, повороты влево-вправо. Не спеши.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Махи руками</w:t>
            </w:r>
          </w:p>
        </w:tc>
        <w:tc>
          <w:tcPr>
            <w:tcW w:type="dxa" w:w="2880"/>
          </w:tcPr>
          <w:p>
            <w:r>
              <w:t>Широкие махи вперёд-назад. Плечи расслаблены.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«Мёртвые руки»</w:t>
            </w:r>
          </w:p>
        </w:tc>
        <w:tc>
          <w:tcPr>
            <w:tcW w:type="dxa" w:w="2880"/>
          </w:tcPr>
          <w:p>
            <w:r>
              <w:t>Потряси расслабленными руками 60 сек — снимает напряжение с плеч и шеи.</w:t>
            </w:r>
          </w:p>
        </w:tc>
      </w:tr>
      <w:tr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Замахи как в гольфе</w:t>
            </w:r>
          </w:p>
        </w:tc>
        <w:tc>
          <w:tcPr>
            <w:tcW w:type="dxa" w:w="2880"/>
          </w:tcPr>
          <w:p>
            <w:r>
              <w:t>Вращение корпуса с руками: замах вправо-влево. Работают бёдра и спина.</w:t>
            </w:r>
          </w:p>
        </w:tc>
      </w:tr>
      <w:tr>
        <w:tc>
          <w:tcPr>
            <w:tcW w:type="dxa" w:w="2880"/>
          </w:tcPr>
          <w:p>
            <w:r>
              <w:t>7</w:t>
            </w:r>
          </w:p>
        </w:tc>
        <w:tc>
          <w:tcPr>
            <w:tcW w:type="dxa" w:w="2880"/>
          </w:tcPr>
          <w:p>
            <w:r>
              <w:t>Марш на месте</w:t>
            </w:r>
          </w:p>
        </w:tc>
        <w:tc>
          <w:tcPr>
            <w:tcW w:type="dxa" w:w="2880"/>
          </w:tcPr>
          <w:p>
            <w:r>
              <w:t>Высоко поднимай колени в своём темпе. Разгоняет кровь.</w:t>
            </w:r>
          </w:p>
        </w:tc>
      </w:tr>
      <w:tr>
        <w:tc>
          <w:tcPr>
            <w:tcW w:type="dxa" w:w="2880"/>
          </w:tcPr>
          <w:p>
            <w:r>
              <w:t>8</w:t>
            </w:r>
          </w:p>
        </w:tc>
        <w:tc>
          <w:tcPr>
            <w:tcW w:type="dxa" w:w="2880"/>
          </w:tcPr>
          <w:p>
            <w:r>
              <w:t>Плие-приседания</w:t>
            </w:r>
          </w:p>
        </w:tc>
        <w:tc>
          <w:tcPr>
            <w:tcW w:type="dxa" w:w="2880"/>
          </w:tcPr>
          <w:p>
            <w:r>
              <w:t>Ноги шире плеч, носки врозь. Приседай НЕГЛУБОКО, держась за спинку стула. 60 сек — сколько успеешь.</w:t>
            </w:r>
          </w:p>
        </w:tc>
      </w:tr>
      <w:tr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Конная стойка (тай-цзи)</w:t>
            </w:r>
          </w:p>
        </w:tc>
        <w:tc>
          <w:tcPr>
            <w:tcW w:type="dxa" w:w="2880"/>
          </w:tcPr>
          <w:p>
            <w:r>
              <w:t>Полуприсед, спина прямая, руки перед собой. Начни с 20–30 секунд, отдыхай, повторяй до 60 сек.</w:t>
            </w:r>
          </w:p>
        </w:tc>
      </w:tr>
    </w:tbl>
    <w:p/>
    <w:p>
      <w:pPr>
        <w:pStyle w:val="Heading1"/>
      </w:pPr>
      <w:r>
        <w:t>Дыхание (из Mind • Body • Energy)</w:t>
      </w:r>
    </w:p>
    <w:p>
      <w:r>
        <w:t>Вдох носом на 4 счёта → выдох ртом на 6 счётов. 2 минуты утром и 2 минуты вечером. Снижает кортизол, успокаивает нервную систему, помогает засыпать.</w:t>
      </w:r>
    </w:p>
    <w:p>
      <w:pPr>
        <w:pStyle w:val="Heading1"/>
      </w:pPr>
      <w:r>
        <w:t>Правила</w:t>
      </w:r>
    </w:p>
    <w:p>
      <w:pPr>
        <w:pStyle w:val="ListBullet"/>
      </w:pPr>
      <w:r>
        <w:t>Каждое упражнение — 60 секунд. Видео зациклено: началось заново — следующее упражнение.</w:t>
      </w:r>
    </w:p>
    <w:p>
      <w:pPr>
        <w:pStyle w:val="ListBullet"/>
      </w:pPr>
      <w:r>
        <w:t>Начни с 3–4 раз в неделю, не каждый день. Через 2 недели можно ежедневно.</w:t>
      </w:r>
    </w:p>
    <w:p>
      <w:pPr>
        <w:pStyle w:val="ListBullet"/>
      </w:pPr>
      <w:r>
        <w:t>Темп — твой: меньше амплитуда, паузы, опора на стул — всё можно.</w:t>
      </w:r>
    </w:p>
    <w:p>
      <w:pPr>
        <w:pStyle w:val="ListBullet"/>
      </w:pPr>
      <w:r>
        <w:t>Дыши ровно, не задерживай дыхание. Вода после.</w:t>
      </w:r>
    </w:p>
    <w:p>
      <w:pPr>
        <w:pStyle w:val="ListBullet"/>
      </w:pPr>
      <w:r>
        <w:t>9 минут НЕ сжигают жир сами по себе — они строят привычку и разминают суставы. Жир уходит от дефицита калорий (меню 1800–1900 ккал).</w:t>
      </w:r>
    </w:p>
    <w:p>
      <w:pPr>
        <w:pStyle w:val="ListBullet"/>
      </w:pPr>
      <w:r>
        <w:t>Слушай суставы: резкая боль — остановись. Тянущее ощущение — нормально.</w:t>
      </w:r>
    </w:p>
    <w:p>
      <w:pPr>
        <w:pStyle w:val="ListBullet"/>
      </w:pPr>
      <w:r>
        <w:t>Лучше на свежем воздухе или у открытого окна.</w:t>
      </w:r>
    </w:p>
    <w:p>
      <w:pPr>
        <w:pStyle w:val="ListBullet"/>
      </w:pPr>
      <w:r>
        <w:t>Совмести с утренним стаканом воды: вода → 9 минут → завтрак с белком.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